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C9A" w:rsidRPr="00FD0267" w:rsidRDefault="00FD0267">
      <w:pPr>
        <w:rPr>
          <w:rFonts w:ascii="Arial" w:hAnsi="Arial" w:cs="Arial"/>
          <w:color w:val="FF0000"/>
        </w:rPr>
      </w:pPr>
      <w:r w:rsidRPr="00FD0267">
        <w:rPr>
          <w:rFonts w:ascii="Arial" w:hAnsi="Arial" w:cs="Arial"/>
          <w:color w:val="FF0000"/>
        </w:rPr>
        <w:t>Name</w:t>
      </w:r>
      <w:r w:rsidR="000A646B" w:rsidRPr="00FD0267">
        <w:rPr>
          <w:rFonts w:ascii="Arial" w:hAnsi="Arial" w:cs="Arial"/>
          <w:color w:val="FF0000"/>
        </w:rPr>
        <w:tab/>
      </w:r>
      <w:r w:rsidR="000A646B" w:rsidRPr="00FD0267">
        <w:rPr>
          <w:rFonts w:ascii="Arial" w:hAnsi="Arial" w:cs="Arial"/>
          <w:color w:val="FF0000"/>
        </w:rPr>
        <w:tab/>
      </w:r>
      <w:r w:rsidR="000A646B" w:rsidRPr="00FD0267">
        <w:rPr>
          <w:rFonts w:ascii="Arial" w:hAnsi="Arial" w:cs="Arial"/>
          <w:color w:val="FF0000"/>
        </w:rPr>
        <w:tab/>
      </w:r>
      <w:r>
        <w:rPr>
          <w:rFonts w:ascii="Arial" w:hAnsi="Arial" w:cs="Arial"/>
          <w:color w:val="FF0000"/>
        </w:rPr>
        <w:tab/>
      </w:r>
      <w:r w:rsidRPr="00FD0267">
        <w:rPr>
          <w:rFonts w:ascii="Arial" w:hAnsi="Arial" w:cs="Arial"/>
          <w:color w:val="FF0000"/>
        </w:rPr>
        <w:tab/>
      </w:r>
      <w:r w:rsidRPr="00FD0267">
        <w:rPr>
          <w:rFonts w:ascii="Arial" w:hAnsi="Arial" w:cs="Arial"/>
          <w:color w:val="FF0000"/>
        </w:rPr>
        <w:tab/>
      </w:r>
      <w:r w:rsidR="000A646B" w:rsidRPr="00FD0267">
        <w:rPr>
          <w:rFonts w:ascii="Arial" w:hAnsi="Arial" w:cs="Arial"/>
          <w:color w:val="FF0000"/>
        </w:rPr>
        <w:tab/>
      </w:r>
      <w:r w:rsidR="000A646B" w:rsidRPr="00FD0267">
        <w:rPr>
          <w:rFonts w:ascii="Arial" w:hAnsi="Arial" w:cs="Arial"/>
          <w:color w:val="FF0000"/>
        </w:rPr>
        <w:tab/>
      </w:r>
      <w:r w:rsidR="000A646B" w:rsidRPr="00FD0267">
        <w:rPr>
          <w:rFonts w:ascii="Arial" w:hAnsi="Arial" w:cs="Arial"/>
          <w:color w:val="FF0000"/>
        </w:rPr>
        <w:tab/>
      </w:r>
      <w:r w:rsidRPr="00FD0267">
        <w:rPr>
          <w:rFonts w:ascii="Arial" w:hAnsi="Arial" w:cs="Arial"/>
          <w:color w:val="FF0000"/>
        </w:rPr>
        <w:tab/>
        <w:t>Ort, Datum</w:t>
      </w:r>
    </w:p>
    <w:p w:rsidR="00FD0267" w:rsidRDefault="00FB45E4">
      <w:pPr>
        <w:rPr>
          <w:rFonts w:ascii="Arial" w:hAnsi="Arial" w:cs="Arial"/>
          <w:color w:val="FF0000"/>
        </w:rPr>
      </w:pPr>
      <w:r w:rsidRPr="00FD0267">
        <w:rPr>
          <w:rFonts w:ascii="Arial" w:hAnsi="Arial" w:cs="Arial"/>
          <w:color w:val="FF0000"/>
        </w:rPr>
        <w:t xml:space="preserve"> </w:t>
      </w:r>
      <w:r w:rsidR="00FD0267" w:rsidRPr="00FD0267">
        <w:rPr>
          <w:rFonts w:ascii="Arial" w:hAnsi="Arial" w:cs="Arial"/>
          <w:color w:val="FF0000"/>
        </w:rPr>
        <w:t>Anschrift</w:t>
      </w:r>
    </w:p>
    <w:p w:rsidR="00FD0267" w:rsidRDefault="00FD0267">
      <w:pPr>
        <w:rPr>
          <w:rFonts w:ascii="Arial" w:hAnsi="Arial" w:cs="Arial"/>
          <w:color w:val="FF0000"/>
        </w:rPr>
      </w:pPr>
    </w:p>
    <w:p w:rsidR="00FD0267" w:rsidRPr="00FD0267" w:rsidRDefault="00FD0267">
      <w:pPr>
        <w:rPr>
          <w:rFonts w:ascii="Arial" w:hAnsi="Arial" w:cs="Arial"/>
          <w:color w:val="FF0000"/>
        </w:rPr>
      </w:pPr>
    </w:p>
    <w:p w:rsidR="00FB45E4" w:rsidRPr="00FD0267" w:rsidRDefault="00FD0267" w:rsidP="00FB45E4">
      <w:pPr>
        <w:rPr>
          <w:rFonts w:ascii="Arial" w:hAnsi="Arial" w:cs="Arial"/>
          <w:color w:val="FF0000"/>
        </w:rPr>
      </w:pPr>
      <w:r w:rsidRPr="00FD0267">
        <w:rPr>
          <w:rFonts w:ascii="Arial" w:hAnsi="Arial" w:cs="Arial"/>
          <w:color w:val="FF0000"/>
        </w:rPr>
        <w:t xml:space="preserve">Kultusministerium des </w:t>
      </w:r>
      <w:r>
        <w:rPr>
          <w:rFonts w:ascii="Arial" w:hAnsi="Arial" w:cs="Arial"/>
          <w:color w:val="FF0000"/>
        </w:rPr>
        <w:t xml:space="preserve">eigenen </w:t>
      </w:r>
      <w:r w:rsidRPr="00FD0267">
        <w:rPr>
          <w:rFonts w:ascii="Arial" w:hAnsi="Arial" w:cs="Arial"/>
          <w:color w:val="FF0000"/>
        </w:rPr>
        <w:t>Bundeslandes</w:t>
      </w:r>
    </w:p>
    <w:p w:rsidR="00FB45E4" w:rsidRPr="00FD0267" w:rsidRDefault="00FD0267">
      <w:pPr>
        <w:rPr>
          <w:rFonts w:ascii="Arial" w:hAnsi="Arial" w:cs="Arial"/>
          <w:color w:val="FF0000"/>
        </w:rPr>
      </w:pPr>
      <w:r w:rsidRPr="00FD0267">
        <w:rPr>
          <w:rFonts w:ascii="Arial" w:hAnsi="Arial" w:cs="Arial"/>
          <w:color w:val="FF0000"/>
        </w:rPr>
        <w:t xml:space="preserve">Name des Kultusministers/in </w:t>
      </w:r>
    </w:p>
    <w:p w:rsidR="00FD0267" w:rsidRPr="00FD0267" w:rsidRDefault="00FD0267">
      <w:pPr>
        <w:rPr>
          <w:rFonts w:ascii="Arial" w:hAnsi="Arial" w:cs="Arial"/>
          <w:color w:val="FF0000"/>
        </w:rPr>
      </w:pPr>
      <w:r w:rsidRPr="00FD0267">
        <w:rPr>
          <w:rFonts w:ascii="Arial" w:hAnsi="Arial" w:cs="Arial"/>
          <w:color w:val="FF0000"/>
        </w:rPr>
        <w:t>Anschrift</w:t>
      </w:r>
    </w:p>
    <w:p w:rsidR="00FD0267" w:rsidRDefault="00FD0267">
      <w:pPr>
        <w:rPr>
          <w:rFonts w:ascii="Arial" w:hAnsi="Arial" w:cs="Arial"/>
        </w:rPr>
      </w:pPr>
    </w:p>
    <w:p w:rsidR="00FB45E4" w:rsidRDefault="00FB45E4">
      <w:pPr>
        <w:rPr>
          <w:rFonts w:ascii="Arial" w:hAnsi="Arial" w:cs="Arial"/>
          <w:b/>
        </w:rPr>
      </w:pPr>
      <w:r w:rsidRPr="00FB45E4">
        <w:rPr>
          <w:rFonts w:ascii="Arial" w:hAnsi="Arial" w:cs="Arial"/>
          <w:b/>
        </w:rPr>
        <w:t>Dienstaufsichtsbeschwerde geg</w:t>
      </w:r>
      <w:r w:rsidR="001D6D4A">
        <w:rPr>
          <w:rFonts w:ascii="Arial" w:hAnsi="Arial" w:cs="Arial"/>
          <w:b/>
        </w:rPr>
        <w:t xml:space="preserve">en Herrn Heinz-Peter </w:t>
      </w:r>
      <w:proofErr w:type="spellStart"/>
      <w:r w:rsidR="001D6D4A">
        <w:rPr>
          <w:rFonts w:ascii="Arial" w:hAnsi="Arial" w:cs="Arial"/>
          <w:b/>
        </w:rPr>
        <w:t>Meidinger</w:t>
      </w:r>
      <w:proofErr w:type="spellEnd"/>
    </w:p>
    <w:p w:rsidR="00FB45E4" w:rsidRDefault="00FB45E4">
      <w:pPr>
        <w:rPr>
          <w:rFonts w:ascii="Arial" w:hAnsi="Arial" w:cs="Arial"/>
          <w:b/>
        </w:rPr>
      </w:pPr>
      <w:r w:rsidRPr="00FB45E4">
        <w:rPr>
          <w:rFonts w:ascii="Arial" w:hAnsi="Arial" w:cs="Arial"/>
          <w:b/>
        </w:rPr>
        <w:t xml:space="preserve">Präsident des Deutschen Lehrerverbands </w:t>
      </w:r>
    </w:p>
    <w:p w:rsidR="00FB45E4" w:rsidRDefault="00FB45E4">
      <w:pPr>
        <w:rPr>
          <w:rFonts w:ascii="Arial" w:hAnsi="Arial" w:cs="Arial"/>
          <w:b/>
        </w:rPr>
      </w:pPr>
    </w:p>
    <w:p w:rsidR="00FB45E4" w:rsidRPr="00FB45E4" w:rsidRDefault="00FB45E4">
      <w:pPr>
        <w:rPr>
          <w:rFonts w:ascii="Arial" w:hAnsi="Arial" w:cs="Arial"/>
        </w:rPr>
      </w:pPr>
      <w:r w:rsidRPr="00FB45E4">
        <w:rPr>
          <w:rFonts w:ascii="Arial" w:hAnsi="Arial" w:cs="Arial"/>
        </w:rPr>
        <w:t xml:space="preserve">Sehr geehrte Damen und Herren, </w:t>
      </w:r>
    </w:p>
    <w:p w:rsidR="00625FDB" w:rsidRDefault="00FB45E4">
      <w:pPr>
        <w:rPr>
          <w:rFonts w:ascii="Arial" w:hAnsi="Arial" w:cs="Arial"/>
        </w:rPr>
      </w:pPr>
      <w:r w:rsidRPr="00FB45E4">
        <w:rPr>
          <w:rFonts w:ascii="Arial" w:hAnsi="Arial" w:cs="Arial"/>
        </w:rPr>
        <w:t xml:space="preserve">hiermit lege ich, wie es </w:t>
      </w:r>
      <w:r>
        <w:rPr>
          <w:rFonts w:ascii="Arial" w:hAnsi="Arial" w:cs="Arial"/>
        </w:rPr>
        <w:t xml:space="preserve">mir das Petitionsrecht nach Art. 17 GG einräumt, im Namen meines </w:t>
      </w:r>
      <w:r w:rsidRPr="00FD0267">
        <w:rPr>
          <w:rFonts w:ascii="Arial" w:hAnsi="Arial" w:cs="Arial"/>
          <w:color w:val="FF0000"/>
        </w:rPr>
        <w:t>Sohnes</w:t>
      </w:r>
      <w:r w:rsidR="00FD0267" w:rsidRPr="00FD0267">
        <w:rPr>
          <w:rFonts w:ascii="Arial" w:hAnsi="Arial" w:cs="Arial"/>
          <w:color w:val="FF0000"/>
        </w:rPr>
        <w:t>/Tochter Name des Kindes</w:t>
      </w:r>
      <w:r>
        <w:rPr>
          <w:rFonts w:ascii="Arial" w:hAnsi="Arial" w:cs="Arial"/>
        </w:rPr>
        <w:t xml:space="preserve"> eine </w:t>
      </w:r>
    </w:p>
    <w:p w:rsidR="00625FDB" w:rsidRDefault="00FB45E4" w:rsidP="00625FDB">
      <w:pPr>
        <w:jc w:val="center"/>
        <w:rPr>
          <w:rFonts w:ascii="Arial" w:hAnsi="Arial" w:cs="Arial"/>
          <w:b/>
        </w:rPr>
      </w:pPr>
      <w:r>
        <w:rPr>
          <w:rFonts w:ascii="Arial" w:hAnsi="Arial" w:cs="Arial"/>
          <w:b/>
        </w:rPr>
        <w:t xml:space="preserve">Dienstaufsichtsbeschwerde </w:t>
      </w:r>
    </w:p>
    <w:p w:rsidR="00FB45E4" w:rsidRDefault="004A1649" w:rsidP="00FB45E4">
      <w:pPr>
        <w:rPr>
          <w:rFonts w:ascii="Arial" w:hAnsi="Arial" w:cs="Arial"/>
        </w:rPr>
      </w:pPr>
      <w:r>
        <w:rPr>
          <w:rFonts w:ascii="Arial" w:hAnsi="Arial" w:cs="Arial"/>
        </w:rPr>
        <w:t>gegen Herr</w:t>
      </w:r>
      <w:r w:rsidR="005D0C94">
        <w:rPr>
          <w:rFonts w:ascii="Arial" w:hAnsi="Arial" w:cs="Arial"/>
        </w:rPr>
        <w:t>n</w:t>
      </w:r>
      <w:r>
        <w:rPr>
          <w:rFonts w:ascii="Arial" w:hAnsi="Arial" w:cs="Arial"/>
        </w:rPr>
        <w:t xml:space="preserve"> Heinz-Peter </w:t>
      </w:r>
      <w:proofErr w:type="spellStart"/>
      <w:r>
        <w:rPr>
          <w:rFonts w:ascii="Arial" w:hAnsi="Arial" w:cs="Arial"/>
        </w:rPr>
        <w:t>Meidinger</w:t>
      </w:r>
      <w:proofErr w:type="spellEnd"/>
      <w:r>
        <w:rPr>
          <w:rFonts w:ascii="Arial" w:hAnsi="Arial" w:cs="Arial"/>
        </w:rPr>
        <w:t xml:space="preserve">, Präsident des Deutschen Lehrerverbands ein. </w:t>
      </w:r>
    </w:p>
    <w:p w:rsidR="004A1649" w:rsidRDefault="004A1649" w:rsidP="00FB45E4">
      <w:pPr>
        <w:rPr>
          <w:rFonts w:ascii="Arial" w:hAnsi="Arial" w:cs="Arial"/>
        </w:rPr>
      </w:pPr>
    </w:p>
    <w:p w:rsidR="004A1649" w:rsidRDefault="004A1649" w:rsidP="004A1649">
      <w:pPr>
        <w:jc w:val="center"/>
        <w:rPr>
          <w:rFonts w:ascii="Arial" w:hAnsi="Arial" w:cs="Arial"/>
          <w:b/>
        </w:rPr>
      </w:pPr>
      <w:r w:rsidRPr="004A1649">
        <w:rPr>
          <w:rFonts w:ascii="Arial" w:hAnsi="Arial" w:cs="Arial"/>
          <w:b/>
        </w:rPr>
        <w:t xml:space="preserve">Begründung: </w:t>
      </w:r>
    </w:p>
    <w:p w:rsidR="00967B62" w:rsidRDefault="005D0C94" w:rsidP="004A1649">
      <w:pPr>
        <w:rPr>
          <w:rFonts w:ascii="Arial" w:hAnsi="Arial" w:cs="Arial"/>
        </w:rPr>
      </w:pPr>
      <w:r>
        <w:rPr>
          <w:rFonts w:ascii="Arial" w:hAnsi="Arial" w:cs="Arial"/>
        </w:rPr>
        <w:t>Herr</w:t>
      </w:r>
      <w:r w:rsidR="00967B62">
        <w:rPr>
          <w:rFonts w:ascii="Arial" w:hAnsi="Arial" w:cs="Arial"/>
        </w:rPr>
        <w:t xml:space="preserve"> </w:t>
      </w:r>
      <w:proofErr w:type="spellStart"/>
      <w:r w:rsidR="00967B62">
        <w:rPr>
          <w:rFonts w:ascii="Arial" w:hAnsi="Arial" w:cs="Arial"/>
        </w:rPr>
        <w:t>Meidinger</w:t>
      </w:r>
      <w:proofErr w:type="spellEnd"/>
      <w:r w:rsidR="00967B62">
        <w:rPr>
          <w:rFonts w:ascii="Arial" w:hAnsi="Arial" w:cs="Arial"/>
        </w:rPr>
        <w:t xml:space="preserve"> hat als Präsident des Deutschen Lehrerverbandes eine tragende Rolle. E</w:t>
      </w:r>
      <w:r>
        <w:rPr>
          <w:rFonts w:ascii="Arial" w:hAnsi="Arial" w:cs="Arial"/>
        </w:rPr>
        <w:t>r vertritt die Interessen vieler</w:t>
      </w:r>
      <w:r w:rsidR="00967B62">
        <w:rPr>
          <w:rFonts w:ascii="Arial" w:hAnsi="Arial" w:cs="Arial"/>
        </w:rPr>
        <w:t xml:space="preserve"> Lehrer und Lehrerinnen. Zudem orientieren sich Schulen, Eltern und schulische Behörden an seinen Aussagen. </w:t>
      </w:r>
    </w:p>
    <w:p w:rsidR="00967B62" w:rsidRDefault="00967B62" w:rsidP="004A1649">
      <w:pPr>
        <w:rPr>
          <w:rFonts w:ascii="Arial" w:hAnsi="Arial" w:cs="Arial"/>
        </w:rPr>
      </w:pPr>
      <w:r>
        <w:rPr>
          <w:rFonts w:ascii="Arial" w:hAnsi="Arial" w:cs="Arial"/>
        </w:rPr>
        <w:t xml:space="preserve">Wie er korrekter Weise in seinem Interview </w:t>
      </w:r>
      <w:r w:rsidR="00712917">
        <w:rPr>
          <w:rFonts w:ascii="Arial" w:hAnsi="Arial" w:cs="Arial"/>
        </w:rPr>
        <w:t xml:space="preserve">vom 08.06.2020 </w:t>
      </w:r>
      <w:r w:rsidR="00712917" w:rsidRPr="00625FDB">
        <w:rPr>
          <w:rFonts w:ascii="Arial" w:hAnsi="Arial" w:cs="Arial"/>
        </w:rPr>
        <w:t xml:space="preserve">mit dem Redaktionsnetzwerk </w:t>
      </w:r>
      <w:r w:rsidR="00712917">
        <w:rPr>
          <w:rFonts w:ascii="Arial" w:hAnsi="Arial" w:cs="Arial"/>
        </w:rPr>
        <w:t>Deutschland angibt, steigt die Unzufriedenheit in der Bevölkerung mit den Corona-Maßnahm</w:t>
      </w:r>
      <w:r w:rsidR="005D0C94">
        <w:rPr>
          <w:rFonts w:ascii="Arial" w:hAnsi="Arial" w:cs="Arial"/>
        </w:rPr>
        <w:t>en an den deutschen Schulen. Dass</w:t>
      </w:r>
      <w:r w:rsidR="00712917">
        <w:rPr>
          <w:rFonts w:ascii="Arial" w:hAnsi="Arial" w:cs="Arial"/>
        </w:rPr>
        <w:t xml:space="preserve"> diese Unzufriedenheit auch mit der Unverhältnismäßigkeit der Maßnahmen und der Gefährdung des körperlichen, geistigen und seelischen Wohls unserer Ki</w:t>
      </w:r>
      <w:r w:rsidR="000A646B">
        <w:rPr>
          <w:rFonts w:ascii="Arial" w:hAnsi="Arial" w:cs="Arial"/>
        </w:rPr>
        <w:t>nder zusammenhängt</w:t>
      </w:r>
      <w:r w:rsidR="00712917">
        <w:rPr>
          <w:rFonts w:ascii="Arial" w:hAnsi="Arial" w:cs="Arial"/>
        </w:rPr>
        <w:t>, wird in dem Interview nicht e</w:t>
      </w:r>
      <w:r w:rsidR="001D6D4A">
        <w:rPr>
          <w:rFonts w:ascii="Arial" w:hAnsi="Arial" w:cs="Arial"/>
        </w:rPr>
        <w:t xml:space="preserve">rwähnt. Im Gegenteil ! Herr </w:t>
      </w:r>
      <w:proofErr w:type="spellStart"/>
      <w:r w:rsidR="001D6D4A">
        <w:rPr>
          <w:rFonts w:ascii="Arial" w:hAnsi="Arial" w:cs="Arial"/>
        </w:rPr>
        <w:t>Meid</w:t>
      </w:r>
      <w:r w:rsidR="00A246D3">
        <w:rPr>
          <w:rFonts w:ascii="Arial" w:hAnsi="Arial" w:cs="Arial"/>
        </w:rPr>
        <w:t>inger</w:t>
      </w:r>
      <w:proofErr w:type="spellEnd"/>
      <w:r w:rsidR="00A246D3">
        <w:rPr>
          <w:rFonts w:ascii="Arial" w:hAnsi="Arial" w:cs="Arial"/>
        </w:rPr>
        <w:t xml:space="preserve"> fo</w:t>
      </w:r>
      <w:r w:rsidR="00712917">
        <w:rPr>
          <w:rFonts w:ascii="Arial" w:hAnsi="Arial" w:cs="Arial"/>
        </w:rPr>
        <w:t>rdert noch strengere Maßnahmen</w:t>
      </w:r>
      <w:r w:rsidR="00AC5457">
        <w:rPr>
          <w:rFonts w:ascii="Arial" w:hAnsi="Arial" w:cs="Arial"/>
        </w:rPr>
        <w:t xml:space="preserve">, </w:t>
      </w:r>
      <w:r w:rsidR="00712917">
        <w:rPr>
          <w:rFonts w:ascii="Arial" w:hAnsi="Arial" w:cs="Arial"/>
        </w:rPr>
        <w:t xml:space="preserve">die </w:t>
      </w:r>
      <w:r w:rsidR="00AC5457">
        <w:rPr>
          <w:rFonts w:ascii="Arial" w:hAnsi="Arial" w:cs="Arial"/>
        </w:rPr>
        <w:t xml:space="preserve">sich </w:t>
      </w:r>
      <w:r w:rsidR="00712917">
        <w:rPr>
          <w:rFonts w:ascii="Arial" w:hAnsi="Arial" w:cs="Arial"/>
        </w:rPr>
        <w:t>meiner Ansicht</w:t>
      </w:r>
      <w:r w:rsidR="00A246D3">
        <w:rPr>
          <w:rFonts w:ascii="Arial" w:hAnsi="Arial" w:cs="Arial"/>
        </w:rPr>
        <w:t xml:space="preserve"> nach</w:t>
      </w:r>
      <w:r w:rsidR="00712917">
        <w:rPr>
          <w:rFonts w:ascii="Arial" w:hAnsi="Arial" w:cs="Arial"/>
        </w:rPr>
        <w:t xml:space="preserve"> im Bereich der Kindeswohlgefährdung bewegen. </w:t>
      </w:r>
    </w:p>
    <w:p w:rsidR="004A1649" w:rsidRPr="00625FDB" w:rsidRDefault="004A1649" w:rsidP="004A1649">
      <w:pPr>
        <w:rPr>
          <w:rFonts w:ascii="Arial" w:hAnsi="Arial" w:cs="Arial"/>
        </w:rPr>
      </w:pPr>
      <w:r w:rsidRPr="00625FDB">
        <w:rPr>
          <w:rFonts w:ascii="Arial" w:hAnsi="Arial" w:cs="Arial"/>
        </w:rPr>
        <w:t xml:space="preserve">Herr </w:t>
      </w:r>
      <w:proofErr w:type="spellStart"/>
      <w:r w:rsidRPr="00625FDB">
        <w:rPr>
          <w:rFonts w:ascii="Arial" w:hAnsi="Arial" w:cs="Arial"/>
        </w:rPr>
        <w:t>Meidinger</w:t>
      </w:r>
      <w:proofErr w:type="spellEnd"/>
      <w:r w:rsidRPr="00625FDB">
        <w:rPr>
          <w:rFonts w:ascii="Arial" w:hAnsi="Arial" w:cs="Arial"/>
        </w:rPr>
        <w:t xml:space="preserve"> hat am 08.06.2020 in einem Interview </w:t>
      </w:r>
      <w:r w:rsidR="000A646B">
        <w:rPr>
          <w:rFonts w:ascii="Arial" w:hAnsi="Arial" w:cs="Arial"/>
        </w:rPr>
        <w:t>mit dem Redaktionsnetzwerk</w:t>
      </w:r>
      <w:r w:rsidR="00967B62">
        <w:rPr>
          <w:rFonts w:ascii="Arial" w:hAnsi="Arial" w:cs="Arial"/>
        </w:rPr>
        <w:t xml:space="preserve"> </w:t>
      </w:r>
      <w:r w:rsidRPr="00625FDB">
        <w:rPr>
          <w:rFonts w:ascii="Arial" w:hAnsi="Arial" w:cs="Arial"/>
        </w:rPr>
        <w:t xml:space="preserve">Deutschland folgende Äußerungen getätigt: </w:t>
      </w:r>
    </w:p>
    <w:p w:rsidR="00625FDB" w:rsidRPr="00967B62" w:rsidRDefault="00625FDB" w:rsidP="004A1649">
      <w:pPr>
        <w:rPr>
          <w:rFonts w:ascii="Arial" w:hAnsi="Arial" w:cs="Arial"/>
          <w:b/>
          <w:i/>
        </w:rPr>
      </w:pPr>
      <w:r w:rsidRPr="00967B62">
        <w:rPr>
          <w:rFonts w:ascii="Arial" w:hAnsi="Arial" w:cs="Arial"/>
          <w:b/>
          <w:i/>
        </w:rPr>
        <w:t>„Der Kernbestandteil eines solchen Hygienekonzepts muss sein, die einzelnen Klassen konsequent voneinander zu isolieren. Die Schüler von unterschiedlichen Klassen dürfen sich auch auf dem Gang un</w:t>
      </w:r>
      <w:r w:rsidR="002428E6" w:rsidRPr="00967B62">
        <w:rPr>
          <w:rFonts w:ascii="Arial" w:hAnsi="Arial" w:cs="Arial"/>
          <w:b/>
          <w:i/>
        </w:rPr>
        <w:t xml:space="preserve">d in den Pausen nicht begegnen. </w:t>
      </w:r>
      <w:r w:rsidRPr="00967B62">
        <w:rPr>
          <w:rFonts w:ascii="Arial" w:hAnsi="Arial" w:cs="Arial"/>
          <w:b/>
          <w:i/>
        </w:rPr>
        <w:t>Sonst kann die Schule schnell zum Ort für ein nicht mehr kontrollierbares Infektionsgeschehen werden.“</w:t>
      </w:r>
    </w:p>
    <w:p w:rsidR="00C375F5" w:rsidRDefault="00625FDB" w:rsidP="00FB45E4">
      <w:pPr>
        <w:rPr>
          <w:rFonts w:ascii="Arial" w:hAnsi="Arial" w:cs="Arial"/>
        </w:rPr>
      </w:pPr>
      <w:r>
        <w:rPr>
          <w:rFonts w:ascii="Arial" w:hAnsi="Arial" w:cs="Arial"/>
        </w:rPr>
        <w:lastRenderedPageBreak/>
        <w:t xml:space="preserve">Herr </w:t>
      </w:r>
      <w:proofErr w:type="spellStart"/>
      <w:r>
        <w:rPr>
          <w:rFonts w:ascii="Arial" w:hAnsi="Arial" w:cs="Arial"/>
        </w:rPr>
        <w:t>Meidinger</w:t>
      </w:r>
      <w:proofErr w:type="spellEnd"/>
      <w:r>
        <w:rPr>
          <w:rFonts w:ascii="Arial" w:hAnsi="Arial" w:cs="Arial"/>
        </w:rPr>
        <w:t xml:space="preserve"> vermittelt mit dieser Aussage bewusst den Eindruck, dass K</w:t>
      </w:r>
      <w:r w:rsidR="002428E6">
        <w:rPr>
          <w:rFonts w:ascii="Arial" w:hAnsi="Arial" w:cs="Arial"/>
        </w:rPr>
        <w:t>inder untereinander ein unkontrollierbares</w:t>
      </w:r>
      <w:r>
        <w:rPr>
          <w:rFonts w:ascii="Arial" w:hAnsi="Arial" w:cs="Arial"/>
        </w:rPr>
        <w:t xml:space="preserve"> </w:t>
      </w:r>
      <w:r w:rsidR="002428E6">
        <w:rPr>
          <w:rFonts w:ascii="Arial" w:hAnsi="Arial" w:cs="Arial"/>
        </w:rPr>
        <w:t>Risiko für Corona-Infektionen</w:t>
      </w:r>
      <w:r w:rsidR="00C375F5">
        <w:rPr>
          <w:rFonts w:ascii="Arial" w:hAnsi="Arial" w:cs="Arial"/>
        </w:rPr>
        <w:t xml:space="preserve"> darstellen. Diese Aussage ist nicht korrekt! Eine isländische Studie kam zu folgendem Ergebnis: </w:t>
      </w:r>
    </w:p>
    <w:p w:rsidR="00F32403" w:rsidRPr="00967B62" w:rsidRDefault="00C375F5" w:rsidP="00FB45E4">
      <w:pPr>
        <w:rPr>
          <w:rFonts w:ascii="Arial" w:hAnsi="Arial" w:cs="Arial"/>
        </w:rPr>
      </w:pPr>
      <w:r>
        <w:rPr>
          <w:rFonts w:ascii="Arial" w:hAnsi="Arial" w:cs="Arial"/>
        </w:rPr>
        <w:t>„</w:t>
      </w:r>
      <w:r w:rsidRPr="00C375F5">
        <w:rPr>
          <w:rFonts w:ascii="Arial" w:hAnsi="Arial" w:cs="Arial"/>
          <w:i/>
        </w:rPr>
        <w:t xml:space="preserve">Erste Datenanalysen weisen darauf hin, dass Kinder weniger vom </w:t>
      </w:r>
      <w:proofErr w:type="spellStart"/>
      <w:r w:rsidRPr="00C375F5">
        <w:rPr>
          <w:rFonts w:ascii="Arial" w:hAnsi="Arial" w:cs="Arial"/>
          <w:i/>
        </w:rPr>
        <w:t>Coronavirus</w:t>
      </w:r>
      <w:proofErr w:type="spellEnd"/>
      <w:r w:rsidRPr="00C375F5">
        <w:rPr>
          <w:rFonts w:ascii="Arial" w:hAnsi="Arial" w:cs="Arial"/>
          <w:i/>
        </w:rPr>
        <w:t xml:space="preserve"> Sars-CoV-2 betroffen sind als Erwachsene. Forscher um </w:t>
      </w:r>
      <w:proofErr w:type="spellStart"/>
      <w:r w:rsidRPr="00C375F5">
        <w:rPr>
          <w:rFonts w:ascii="Arial" w:hAnsi="Arial" w:cs="Arial"/>
          <w:i/>
        </w:rPr>
        <w:t>Kári</w:t>
      </w:r>
      <w:proofErr w:type="spellEnd"/>
      <w:r w:rsidRPr="00C375F5">
        <w:rPr>
          <w:rFonts w:ascii="Arial" w:hAnsi="Arial" w:cs="Arial"/>
          <w:i/>
        </w:rPr>
        <w:t xml:space="preserve"> </w:t>
      </w:r>
      <w:proofErr w:type="spellStart"/>
      <w:r w:rsidRPr="00C375F5">
        <w:rPr>
          <w:rFonts w:ascii="Arial" w:hAnsi="Arial" w:cs="Arial"/>
          <w:i/>
        </w:rPr>
        <w:t>Stefánsson</w:t>
      </w:r>
      <w:proofErr w:type="spellEnd"/>
      <w:r w:rsidRPr="00C375F5">
        <w:rPr>
          <w:rFonts w:ascii="Arial" w:hAnsi="Arial" w:cs="Arial"/>
          <w:i/>
        </w:rPr>
        <w:t xml:space="preserve"> vom isländischen Unternehmen </w:t>
      </w:r>
      <w:proofErr w:type="spellStart"/>
      <w:r w:rsidRPr="00C375F5">
        <w:rPr>
          <w:rFonts w:ascii="Arial" w:hAnsi="Arial" w:cs="Arial"/>
          <w:i/>
        </w:rPr>
        <w:t>deCODE</w:t>
      </w:r>
      <w:proofErr w:type="spellEnd"/>
      <w:r w:rsidRPr="00C375F5">
        <w:rPr>
          <w:rFonts w:ascii="Arial" w:hAnsi="Arial" w:cs="Arial"/>
          <w:i/>
        </w:rPr>
        <w:t xml:space="preserve"> </w:t>
      </w:r>
      <w:proofErr w:type="spellStart"/>
      <w:r w:rsidRPr="00C375F5">
        <w:rPr>
          <w:rFonts w:ascii="Arial" w:hAnsi="Arial" w:cs="Arial"/>
          <w:i/>
        </w:rPr>
        <w:t>Genetics</w:t>
      </w:r>
      <w:proofErr w:type="spellEnd"/>
      <w:r w:rsidRPr="00C375F5">
        <w:rPr>
          <w:rFonts w:ascii="Arial" w:hAnsi="Arial" w:cs="Arial"/>
          <w:i/>
        </w:rPr>
        <w:t xml:space="preserve"> in Reykjavik hatten bei bevölkerungsbezogenen Tests rund 13.000 Personen untersucht. Dabei waren 0,6 Prozent der Frauen und 0,9 Prozent der Männer infiziert. Bei Kindern unter 10 Jahren gab es keinen einzigen positiven Befund, bei Menschen ab 10 Jahren waren es 0,8 Prozent, </w:t>
      </w:r>
      <w:hyperlink r:id="rId5" w:tgtFrame="_blank" w:history="1">
        <w:r w:rsidRPr="00C375F5">
          <w:rPr>
            <w:rStyle w:val="Hyperlink"/>
            <w:rFonts w:ascii="Arial" w:hAnsi="Arial" w:cs="Arial"/>
            <w:i/>
            <w:color w:val="auto"/>
            <w:u w:val="none"/>
          </w:rPr>
          <w:t>wie es im Fachjournal "New England Journal of Medicine" heißt</w:t>
        </w:r>
      </w:hyperlink>
      <w:r w:rsidRPr="00C375F5">
        <w:rPr>
          <w:rFonts w:ascii="Arial" w:hAnsi="Arial" w:cs="Arial"/>
          <w:i/>
        </w:rPr>
        <w:t>.</w:t>
      </w:r>
      <w:r>
        <w:rPr>
          <w:rFonts w:ascii="Arial" w:hAnsi="Arial" w:cs="Arial"/>
          <w:i/>
        </w:rPr>
        <w:t xml:space="preserve">“ </w:t>
      </w:r>
      <w:r w:rsidR="00F32403">
        <w:rPr>
          <w:rFonts w:ascii="Arial" w:hAnsi="Arial" w:cs="Arial"/>
          <w:i/>
        </w:rPr>
        <w:t xml:space="preserve">                                                                                                            </w:t>
      </w:r>
      <w:r w:rsidR="0045049F">
        <w:rPr>
          <w:rFonts w:ascii="Arial" w:hAnsi="Arial" w:cs="Arial"/>
        </w:rPr>
        <w:t xml:space="preserve">  </w:t>
      </w:r>
      <w:r w:rsidRPr="00C375F5">
        <w:rPr>
          <w:rFonts w:ascii="Arial" w:hAnsi="Arial" w:cs="Arial"/>
        </w:rPr>
        <w:t xml:space="preserve">Quelle: </w:t>
      </w:r>
      <w:hyperlink r:id="rId6" w:history="1">
        <w:r w:rsidRPr="009156A8">
          <w:rPr>
            <w:rStyle w:val="Hyperlink"/>
            <w:rFonts w:ascii="Arial" w:hAnsi="Arial" w:cs="Arial"/>
          </w:rPr>
          <w:t>https://www.n-tv.de/wissen/Tragen-Kinder-kaum-zur-Corona-Welle-bei-article21716973.html</w:t>
        </w:r>
      </w:hyperlink>
    </w:p>
    <w:p w:rsidR="00C375F5" w:rsidRPr="00C375F5" w:rsidRDefault="00C375F5" w:rsidP="00FB45E4">
      <w:pPr>
        <w:rPr>
          <w:rFonts w:ascii="Arial" w:hAnsi="Arial" w:cs="Arial"/>
        </w:rPr>
      </w:pPr>
      <w:r>
        <w:rPr>
          <w:rFonts w:ascii="Arial" w:hAnsi="Arial" w:cs="Arial"/>
        </w:rPr>
        <w:t xml:space="preserve">Zudem ist das Risiko für eine gegenseitige Infektion </w:t>
      </w:r>
      <w:r w:rsidR="00F32403">
        <w:rPr>
          <w:rFonts w:ascii="Arial" w:hAnsi="Arial" w:cs="Arial"/>
        </w:rPr>
        <w:t>unter Kindern sehr</w:t>
      </w:r>
      <w:r>
        <w:rPr>
          <w:rFonts w:ascii="Arial" w:hAnsi="Arial" w:cs="Arial"/>
        </w:rPr>
        <w:t xml:space="preserve"> gering. In Frankreich hat ein an COVID- 19 erkranktes Kind an einem Skikurs teilgenommen. Es hatte dort Kontakt zu 172 anderen Kindern. Keines dieser Kinder hatte sich bei dem erkrankten Kind infiziert. </w:t>
      </w:r>
    </w:p>
    <w:p w:rsidR="00F32403" w:rsidRDefault="00F32403" w:rsidP="00F32403">
      <w:pPr>
        <w:rPr>
          <w:rFonts w:ascii="Arial" w:hAnsi="Arial" w:cs="Arial"/>
        </w:rPr>
      </w:pPr>
      <w:r>
        <w:rPr>
          <w:rFonts w:ascii="Arial" w:hAnsi="Arial" w:cs="Arial"/>
          <w:i/>
        </w:rPr>
        <w:t>„</w:t>
      </w:r>
      <w:r w:rsidRPr="00F32403">
        <w:rPr>
          <w:rFonts w:ascii="Arial" w:hAnsi="Arial" w:cs="Arial"/>
          <w:i/>
        </w:rPr>
        <w:t xml:space="preserve">Das Kind hatte sich mit dem </w:t>
      </w:r>
      <w:proofErr w:type="spellStart"/>
      <w:r w:rsidRPr="0045049F">
        <w:rPr>
          <w:rFonts w:ascii="Arial" w:hAnsi="Arial" w:cs="Arial"/>
          <w:i/>
        </w:rPr>
        <w:t>Coronavirus</w:t>
      </w:r>
      <w:proofErr w:type="spellEnd"/>
      <w:r w:rsidRPr="0045049F">
        <w:rPr>
          <w:rFonts w:ascii="Arial" w:hAnsi="Arial" w:cs="Arial"/>
          <w:i/>
        </w:rPr>
        <w:t xml:space="preserve"> </w:t>
      </w:r>
      <w:hyperlink r:id="rId7" w:history="1">
        <w:r w:rsidRPr="0045049F">
          <w:rPr>
            <w:rStyle w:val="Hyperlink"/>
            <w:rFonts w:ascii="Arial" w:hAnsi="Arial" w:cs="Arial"/>
            <w:i/>
            <w:color w:val="auto"/>
            <w:u w:val="none"/>
          </w:rPr>
          <w:t>infiziert</w:t>
        </w:r>
      </w:hyperlink>
      <w:r w:rsidRPr="0045049F">
        <w:rPr>
          <w:rFonts w:ascii="Arial" w:hAnsi="Arial" w:cs="Arial"/>
          <w:i/>
        </w:rPr>
        <w:t>. Die</w:t>
      </w:r>
      <w:r w:rsidRPr="00F32403">
        <w:rPr>
          <w:rFonts w:ascii="Arial" w:hAnsi="Arial" w:cs="Arial"/>
          <w:i/>
        </w:rPr>
        <w:t xml:space="preserve"> Infektion wurde nicht sofort entdeckt. Dennoch hat das Kind offenbar niemanden angesteckt. Eine Studie, die in der US-Fachzeitschrift </w:t>
      </w:r>
      <w:r w:rsidRPr="00F32403">
        <w:rPr>
          <w:rFonts w:ascii="Arial" w:hAnsi="Arial" w:cs="Arial"/>
          <w:i/>
          <w:iCs/>
        </w:rPr>
        <w:t xml:space="preserve">"Clinical </w:t>
      </w:r>
      <w:proofErr w:type="spellStart"/>
      <w:r w:rsidRPr="00F32403">
        <w:rPr>
          <w:rFonts w:ascii="Arial" w:hAnsi="Arial" w:cs="Arial"/>
          <w:i/>
          <w:iCs/>
        </w:rPr>
        <w:t>Infectious</w:t>
      </w:r>
      <w:proofErr w:type="spellEnd"/>
      <w:r w:rsidRPr="00F32403">
        <w:rPr>
          <w:rFonts w:ascii="Arial" w:hAnsi="Arial" w:cs="Arial"/>
          <w:i/>
          <w:iCs/>
        </w:rPr>
        <w:t xml:space="preserve"> </w:t>
      </w:r>
      <w:proofErr w:type="spellStart"/>
      <w:r w:rsidRPr="00F32403">
        <w:rPr>
          <w:rFonts w:ascii="Arial" w:hAnsi="Arial" w:cs="Arial"/>
          <w:i/>
          <w:iCs/>
        </w:rPr>
        <w:t>Diseases</w:t>
      </w:r>
      <w:proofErr w:type="spellEnd"/>
      <w:r w:rsidRPr="00F32403">
        <w:rPr>
          <w:rFonts w:ascii="Arial" w:hAnsi="Arial" w:cs="Arial"/>
          <w:i/>
          <w:iCs/>
        </w:rPr>
        <w:t>"</w:t>
      </w:r>
      <w:r w:rsidRPr="00F32403">
        <w:rPr>
          <w:rFonts w:ascii="Arial" w:hAnsi="Arial" w:cs="Arial"/>
          <w:i/>
        </w:rPr>
        <w:t xml:space="preserve"> veröffentlicht wurde, berichtet, dass die Tests bei allen Kontaktpersonen des Kindes negativ ausgefallen seien.</w:t>
      </w:r>
      <w:r>
        <w:rPr>
          <w:rFonts w:ascii="Arial" w:hAnsi="Arial" w:cs="Arial"/>
          <w:i/>
        </w:rPr>
        <w:t xml:space="preserve">“ </w:t>
      </w:r>
      <w:r w:rsidRPr="00F32403">
        <w:rPr>
          <w:rFonts w:ascii="Arial" w:hAnsi="Arial" w:cs="Arial"/>
        </w:rPr>
        <w:t>Quelle:</w:t>
      </w:r>
      <w:hyperlink r:id="rId8" w:history="1">
        <w:r w:rsidRPr="009156A8">
          <w:rPr>
            <w:rStyle w:val="Hyperlink"/>
            <w:rFonts w:ascii="Arial" w:hAnsi="Arial" w:cs="Arial"/>
          </w:rPr>
          <w:t>https://www.infranken.de/ueberregional/ausland/corona-studie-infiziertes-kind-9-steckte-offenbar-keine-seiner-172-kontaktpersonen-an;art181,4995071</w:t>
        </w:r>
      </w:hyperlink>
    </w:p>
    <w:p w:rsidR="00AC5457" w:rsidRDefault="001D6D4A" w:rsidP="00F32403">
      <w:pPr>
        <w:rPr>
          <w:rFonts w:ascii="Arial" w:hAnsi="Arial" w:cs="Arial"/>
        </w:rPr>
      </w:pPr>
      <w:r>
        <w:rPr>
          <w:rFonts w:ascii="Arial" w:hAnsi="Arial" w:cs="Arial"/>
        </w:rPr>
        <w:t xml:space="preserve">Mit der Aussage von Herrn </w:t>
      </w:r>
      <w:proofErr w:type="spellStart"/>
      <w:r>
        <w:rPr>
          <w:rFonts w:ascii="Arial" w:hAnsi="Arial" w:cs="Arial"/>
        </w:rPr>
        <w:t>Meid</w:t>
      </w:r>
      <w:r w:rsidR="00F32403">
        <w:rPr>
          <w:rFonts w:ascii="Arial" w:hAnsi="Arial" w:cs="Arial"/>
        </w:rPr>
        <w:t>inger</w:t>
      </w:r>
      <w:proofErr w:type="spellEnd"/>
      <w:r w:rsidR="00F32403">
        <w:rPr>
          <w:rFonts w:ascii="Arial" w:hAnsi="Arial" w:cs="Arial"/>
        </w:rPr>
        <w:t xml:space="preserve"> </w:t>
      </w:r>
      <w:r w:rsidR="00C50008">
        <w:rPr>
          <w:rFonts w:ascii="Arial" w:hAnsi="Arial" w:cs="Arial"/>
        </w:rPr>
        <w:t>wird Lehrern, Eltern und Kindern der Eindruck vermittelt, dass immer noch eine gravierende Gefa</w:t>
      </w:r>
      <w:r w:rsidR="0045049F">
        <w:rPr>
          <w:rFonts w:ascii="Arial" w:hAnsi="Arial" w:cs="Arial"/>
        </w:rPr>
        <w:t xml:space="preserve">hr für die Bevölkerung besteht, </w:t>
      </w:r>
      <w:r w:rsidR="00C50008">
        <w:rPr>
          <w:rFonts w:ascii="Arial" w:hAnsi="Arial" w:cs="Arial"/>
        </w:rPr>
        <w:t xml:space="preserve">an COVID-19 zu erkranken. </w:t>
      </w:r>
      <w:r w:rsidR="0045049F">
        <w:rPr>
          <w:rFonts w:ascii="Arial" w:hAnsi="Arial" w:cs="Arial"/>
        </w:rPr>
        <w:t xml:space="preserve">Die Zahlen des Robert-Koch-Instituts belegen eine andere Realität. Seit Wochen sind die Zahlen rückläufig.                                                                                 Quelle: </w:t>
      </w:r>
      <w:hyperlink r:id="rId9" w:history="1">
        <w:r w:rsidR="0045049F" w:rsidRPr="009156A8">
          <w:rPr>
            <w:rStyle w:val="Hyperlink"/>
            <w:rFonts w:ascii="Arial" w:hAnsi="Arial" w:cs="Arial"/>
          </w:rPr>
          <w:t>https://experience.arcgis.com/experience/478220a4c454480e823b17327b2bf1d4</w:t>
        </w:r>
      </w:hyperlink>
    </w:p>
    <w:p w:rsidR="00AC5457" w:rsidRDefault="001D6D4A" w:rsidP="00F32403">
      <w:pPr>
        <w:rPr>
          <w:rFonts w:ascii="Arial" w:hAnsi="Arial" w:cs="Arial"/>
        </w:rPr>
      </w:pPr>
      <w:r>
        <w:rPr>
          <w:rFonts w:ascii="Arial" w:hAnsi="Arial" w:cs="Arial"/>
        </w:rPr>
        <w:t xml:space="preserve">Weiter sagt Herr </w:t>
      </w:r>
      <w:proofErr w:type="spellStart"/>
      <w:r>
        <w:rPr>
          <w:rFonts w:ascii="Arial" w:hAnsi="Arial" w:cs="Arial"/>
        </w:rPr>
        <w:t>Meid</w:t>
      </w:r>
      <w:r w:rsidR="00AC5457">
        <w:rPr>
          <w:rFonts w:ascii="Arial" w:hAnsi="Arial" w:cs="Arial"/>
        </w:rPr>
        <w:t>iger</w:t>
      </w:r>
      <w:proofErr w:type="spellEnd"/>
      <w:r w:rsidR="00AC5457">
        <w:rPr>
          <w:rFonts w:ascii="Arial" w:hAnsi="Arial" w:cs="Arial"/>
        </w:rPr>
        <w:t xml:space="preserve">: </w:t>
      </w:r>
    </w:p>
    <w:p w:rsidR="00967B62" w:rsidRDefault="00967B62" w:rsidP="00F32403">
      <w:pPr>
        <w:rPr>
          <w:rFonts w:ascii="Arial" w:hAnsi="Arial" w:cs="Arial"/>
          <w:b/>
          <w:i/>
        </w:rPr>
      </w:pPr>
      <w:r>
        <w:rPr>
          <w:rFonts w:ascii="Arial" w:hAnsi="Arial" w:cs="Arial"/>
          <w:b/>
        </w:rPr>
        <w:t>„</w:t>
      </w:r>
      <w:r w:rsidRPr="00967B62">
        <w:rPr>
          <w:rFonts w:ascii="Arial" w:hAnsi="Arial" w:cs="Arial"/>
          <w:b/>
          <w:i/>
        </w:rPr>
        <w:t>Wer die Schulen vollständig öffnen will, muss Lehrer und Schüler regelmäßig auf Corona testen. Auch das Thema Atemschutzmasken müsste dann neu auf den Tisch: Da Abstände nicht mehr eingehalten werden können, müsste eine Maskenpflicht im Klassenzimmer wie etwa in China und Südkorea erwogen werden. Dazu brauchen wir gute Konzepte, wie die vollen Klassenzimmer so viel wie möglich gelüftet werden können – bis hin zu extra aufgestellten Ventilatoren.“</w:t>
      </w:r>
    </w:p>
    <w:p w:rsidR="00E11575" w:rsidRDefault="00A72487" w:rsidP="00F32403">
      <w:pPr>
        <w:rPr>
          <w:rFonts w:ascii="Arial" w:hAnsi="Arial" w:cs="Arial"/>
        </w:rPr>
      </w:pPr>
      <w:r>
        <w:rPr>
          <w:rFonts w:ascii="Arial" w:hAnsi="Arial" w:cs="Arial"/>
        </w:rPr>
        <w:t>Die regelmäßige Testung von Kindern und Lehrern greif</w:t>
      </w:r>
      <w:r w:rsidR="005D0C94">
        <w:rPr>
          <w:rFonts w:ascii="Arial" w:hAnsi="Arial" w:cs="Arial"/>
        </w:rPr>
        <w:t>t</w:t>
      </w:r>
      <w:r>
        <w:rPr>
          <w:rFonts w:ascii="Arial" w:hAnsi="Arial" w:cs="Arial"/>
        </w:rPr>
        <w:t xml:space="preserve"> massiv in die grundrechtlich geschüt</w:t>
      </w:r>
      <w:r w:rsidR="00E11575">
        <w:rPr>
          <w:rFonts w:ascii="Arial" w:hAnsi="Arial" w:cs="Arial"/>
        </w:rPr>
        <w:t xml:space="preserve">zten Persönlichkeitsrechte ein: </w:t>
      </w:r>
    </w:p>
    <w:p w:rsidR="00E11575" w:rsidRPr="00AC5457" w:rsidRDefault="00E11575" w:rsidP="00E11575">
      <w:pPr>
        <w:rPr>
          <w:rFonts w:ascii="Arial" w:hAnsi="Arial" w:cs="Arial"/>
          <w:bCs/>
          <w:i/>
        </w:rPr>
      </w:pPr>
      <w:bookmarkStart w:id="0" w:name="a01"/>
      <w:r w:rsidRPr="00AC5457">
        <w:rPr>
          <w:rFonts w:ascii="Arial" w:hAnsi="Arial" w:cs="Arial"/>
          <w:bCs/>
          <w:i/>
        </w:rPr>
        <w:t>Artikel 1</w:t>
      </w:r>
      <w:bookmarkEnd w:id="0"/>
    </w:p>
    <w:p w:rsidR="00E11575" w:rsidRPr="00FD0267" w:rsidRDefault="00E11575" w:rsidP="00FD0267">
      <w:pPr>
        <w:pStyle w:val="Listenabsatz"/>
        <w:numPr>
          <w:ilvl w:val="0"/>
          <w:numId w:val="1"/>
        </w:numPr>
        <w:rPr>
          <w:rFonts w:ascii="Arial" w:hAnsi="Arial" w:cs="Arial"/>
          <w:i/>
        </w:rPr>
      </w:pPr>
      <w:r w:rsidRPr="00FD0267">
        <w:rPr>
          <w:rFonts w:ascii="Arial" w:hAnsi="Arial" w:cs="Arial"/>
          <w:i/>
        </w:rPr>
        <w:t>Die Würde des Menschen ist unantastbar. Sie zu achten und zu schützen ist Verpflichtung aller staatlichen Gewalt.</w:t>
      </w:r>
    </w:p>
    <w:p w:rsidR="00FD0267" w:rsidRDefault="00FD0267" w:rsidP="00E11575">
      <w:pPr>
        <w:rPr>
          <w:rFonts w:ascii="Arial" w:hAnsi="Arial" w:cs="Arial"/>
          <w:i/>
        </w:rPr>
      </w:pPr>
      <w:bookmarkStart w:id="1" w:name="a02"/>
    </w:p>
    <w:p w:rsidR="00FD0267" w:rsidRDefault="00FD0267" w:rsidP="00E11575">
      <w:pPr>
        <w:rPr>
          <w:rFonts w:ascii="Arial" w:hAnsi="Arial" w:cs="Arial"/>
          <w:i/>
        </w:rPr>
      </w:pPr>
    </w:p>
    <w:p w:rsidR="00E11575" w:rsidRPr="00AC5457" w:rsidRDefault="00E11575" w:rsidP="00E11575">
      <w:pPr>
        <w:rPr>
          <w:rFonts w:ascii="Arial" w:hAnsi="Arial" w:cs="Arial"/>
          <w:bCs/>
          <w:i/>
        </w:rPr>
      </w:pPr>
      <w:r w:rsidRPr="00AC5457">
        <w:rPr>
          <w:rFonts w:ascii="Arial" w:hAnsi="Arial" w:cs="Arial"/>
          <w:bCs/>
          <w:i/>
        </w:rPr>
        <w:lastRenderedPageBreak/>
        <w:t>Artikel 2</w:t>
      </w:r>
      <w:bookmarkEnd w:id="1"/>
    </w:p>
    <w:p w:rsidR="00E11575" w:rsidRPr="00AC5457" w:rsidRDefault="00E11575" w:rsidP="00E11575">
      <w:pPr>
        <w:rPr>
          <w:rFonts w:ascii="Arial" w:hAnsi="Arial" w:cs="Arial"/>
          <w:i/>
        </w:rPr>
      </w:pPr>
      <w:r w:rsidRPr="00AC5457">
        <w:rPr>
          <w:rFonts w:ascii="Arial" w:hAnsi="Arial" w:cs="Arial"/>
          <w:i/>
        </w:rPr>
        <w:t>(1) Jeder hat das Recht auf die freie Entfaltung seiner Persönlichkeit, soweit er nicht die Rechte anderer verletzt und nicht gegen die verfassungsmäßige Ordnung oder das Sittengesetz verstößt.</w:t>
      </w:r>
    </w:p>
    <w:p w:rsidR="00AC5457" w:rsidRPr="00AC5457" w:rsidRDefault="00E11575" w:rsidP="00F32403">
      <w:pPr>
        <w:rPr>
          <w:rFonts w:ascii="Arial" w:hAnsi="Arial" w:cs="Arial"/>
          <w:i/>
        </w:rPr>
      </w:pPr>
      <w:r w:rsidRPr="00AC5457">
        <w:rPr>
          <w:rFonts w:ascii="Arial" w:hAnsi="Arial" w:cs="Arial"/>
          <w:i/>
        </w:rPr>
        <w:t>(2) Jeder hat das Recht auf Leben und körperliche Unversehrtheit. Die Freiheit der Person ist unverletzlich. In diese Rechte darf nur auf Grund eines Gesetzes eingegriffen werden.</w:t>
      </w:r>
    </w:p>
    <w:p w:rsidR="00077D28" w:rsidRDefault="001D6D4A" w:rsidP="00F32403">
      <w:pPr>
        <w:rPr>
          <w:rFonts w:ascii="Arial" w:hAnsi="Arial" w:cs="Arial"/>
        </w:rPr>
      </w:pPr>
      <w:r>
        <w:rPr>
          <w:rFonts w:ascii="Arial" w:hAnsi="Arial" w:cs="Arial"/>
        </w:rPr>
        <w:t>Des</w:t>
      </w:r>
      <w:r w:rsidR="005D0C94">
        <w:rPr>
          <w:rFonts w:ascii="Arial" w:hAnsi="Arial" w:cs="Arial"/>
        </w:rPr>
        <w:t xml:space="preserve"> W</w:t>
      </w:r>
      <w:r>
        <w:rPr>
          <w:rFonts w:ascii="Arial" w:hAnsi="Arial" w:cs="Arial"/>
        </w:rPr>
        <w:t xml:space="preserve">eiteren fordert Herr </w:t>
      </w:r>
      <w:proofErr w:type="spellStart"/>
      <w:r>
        <w:rPr>
          <w:rFonts w:ascii="Arial" w:hAnsi="Arial" w:cs="Arial"/>
        </w:rPr>
        <w:t>Meid</w:t>
      </w:r>
      <w:r w:rsidR="00E11575">
        <w:rPr>
          <w:rFonts w:ascii="Arial" w:hAnsi="Arial" w:cs="Arial"/>
        </w:rPr>
        <w:t>inger</w:t>
      </w:r>
      <w:proofErr w:type="spellEnd"/>
      <w:r w:rsidR="00E11575">
        <w:rPr>
          <w:rFonts w:ascii="Arial" w:hAnsi="Arial" w:cs="Arial"/>
        </w:rPr>
        <w:t xml:space="preserve"> Masken im Klassenzimmer wie in China oder Südkorea. Es ist wissenschaftlich belegt, dass das Tragen der Maske zu einer CO2-Rückatmung führt. Die Folgen sind Kopfsc</w:t>
      </w:r>
      <w:r w:rsidR="00B87833">
        <w:rPr>
          <w:rFonts w:ascii="Arial" w:hAnsi="Arial" w:cs="Arial"/>
        </w:rPr>
        <w:t>hmerzen, Konzentrationsproblem</w:t>
      </w:r>
      <w:r w:rsidR="005D0C94">
        <w:rPr>
          <w:rFonts w:ascii="Arial" w:hAnsi="Arial" w:cs="Arial"/>
        </w:rPr>
        <w:t>e</w:t>
      </w:r>
      <w:r w:rsidR="00B87833">
        <w:rPr>
          <w:rFonts w:ascii="Arial" w:hAnsi="Arial" w:cs="Arial"/>
        </w:rPr>
        <w:t xml:space="preserve">, Störung der Feinmotorik und Übelkeit. Eine Studie der Technischen Universität München aus dem Jahr 2005 gibt hier konkrete Angaben zu.                                                                                                       Quelle: </w:t>
      </w:r>
      <w:hyperlink r:id="rId10" w:history="1">
        <w:r w:rsidR="00B87833" w:rsidRPr="009156A8">
          <w:rPr>
            <w:rStyle w:val="Hyperlink"/>
            <w:rFonts w:ascii="Arial" w:hAnsi="Arial" w:cs="Arial"/>
          </w:rPr>
          <w:t>https://mediatum.ub.tum.de/doc/602557/602557.pdf</w:t>
        </w:r>
      </w:hyperlink>
    </w:p>
    <w:p w:rsidR="00B87833" w:rsidRDefault="00E62483" w:rsidP="00F32403">
      <w:pPr>
        <w:rPr>
          <w:rFonts w:ascii="Arial" w:hAnsi="Arial" w:cs="Arial"/>
        </w:rPr>
      </w:pPr>
      <w:r>
        <w:rPr>
          <w:rFonts w:ascii="Arial" w:hAnsi="Arial" w:cs="Arial"/>
        </w:rPr>
        <w:t>Diese Aussagen</w:t>
      </w:r>
      <w:r w:rsidR="00B87833">
        <w:rPr>
          <w:rFonts w:ascii="Arial" w:hAnsi="Arial" w:cs="Arial"/>
        </w:rPr>
        <w:t xml:space="preserve"> sind meiner Ansicht nach ein öffentlicher Aufruf zur Kindeswohlgefährdung! Kinder dazu zu nötigen, über mehrere Stunden eine Maske zu tragen, entbehrt jeglicher Menschlichkeit und Fürsorge! </w:t>
      </w:r>
      <w:r w:rsidR="00BA646D">
        <w:rPr>
          <w:rFonts w:ascii="Arial" w:hAnsi="Arial" w:cs="Arial"/>
        </w:rPr>
        <w:t xml:space="preserve">Die Auswirkungen für Kinder sind massiv und führen zu psychischen Auffälligkeiten. Die </w:t>
      </w:r>
      <w:r w:rsidR="00BA646D" w:rsidRPr="00BA646D">
        <w:rPr>
          <w:rFonts w:ascii="Arial" w:hAnsi="Arial" w:cs="Arial"/>
        </w:rPr>
        <w:t>Stellungnahme zur Situation von Kindern und Jugendlic</w:t>
      </w:r>
      <w:r w:rsidR="00BA646D">
        <w:rPr>
          <w:rFonts w:ascii="Arial" w:hAnsi="Arial" w:cs="Arial"/>
        </w:rPr>
        <w:t xml:space="preserve">hen in der Corona-Pandemie 2020 der </w:t>
      </w:r>
      <w:r w:rsidR="00BA646D" w:rsidRPr="00BA646D">
        <w:rPr>
          <w:rFonts w:ascii="Arial" w:hAnsi="Arial" w:cs="Arial"/>
        </w:rPr>
        <w:t>pädagogisch-medizinische</w:t>
      </w:r>
      <w:r w:rsidR="00BA646D">
        <w:rPr>
          <w:rFonts w:ascii="Arial" w:hAnsi="Arial" w:cs="Arial"/>
        </w:rPr>
        <w:t>n</w:t>
      </w:r>
      <w:r w:rsidR="00BA646D" w:rsidRPr="00BA646D">
        <w:rPr>
          <w:rFonts w:ascii="Arial" w:hAnsi="Arial" w:cs="Arial"/>
        </w:rPr>
        <w:t xml:space="preserve"> Arbeitsgruppe Witten/Herdecke</w:t>
      </w:r>
      <w:r w:rsidR="00BA646D">
        <w:rPr>
          <w:rFonts w:ascii="Arial" w:hAnsi="Arial" w:cs="Arial"/>
        </w:rPr>
        <w:t xml:space="preserve"> gibt dazu Aufschluss: </w:t>
      </w:r>
    </w:p>
    <w:p w:rsidR="00BA646D" w:rsidRPr="0068719F" w:rsidRDefault="00BA646D" w:rsidP="0068719F">
      <w:pPr>
        <w:rPr>
          <w:rFonts w:ascii="Arial" w:hAnsi="Arial" w:cs="Arial"/>
        </w:rPr>
      </w:pPr>
      <w:r>
        <w:rPr>
          <w:rFonts w:ascii="Arial" w:hAnsi="Arial" w:cs="Arial"/>
          <w:i/>
        </w:rPr>
        <w:t>„</w:t>
      </w:r>
      <w:r w:rsidRPr="00BA646D">
        <w:rPr>
          <w:rFonts w:ascii="Arial" w:hAnsi="Arial" w:cs="Arial"/>
          <w:i/>
        </w:rPr>
        <w:t>Neue Angst- und Zwangsstörungen bei Kindern und Eltern nehmen teilweise groteske Formen an. Unmäßige und mit Angst vermittelte Hygienemaßnahmen führen gehäuft zu entsprechenden psychischen Belastungen. Auch Abstandsregeln führen am falschen Ort und zur falschen Zeit zu zwischenmenschlichen Verhaltensstörungen.</w:t>
      </w:r>
      <w:r>
        <w:rPr>
          <w:rFonts w:ascii="Arial" w:hAnsi="Arial" w:cs="Arial"/>
          <w:i/>
        </w:rPr>
        <w:t xml:space="preserve">“  </w:t>
      </w:r>
      <w:r w:rsidRPr="00BA646D">
        <w:rPr>
          <w:rFonts w:ascii="Arial" w:hAnsi="Arial" w:cs="Arial"/>
        </w:rPr>
        <w:t xml:space="preserve">Quelle: </w:t>
      </w:r>
      <w:hyperlink r:id="rId11" w:history="1">
        <w:r w:rsidRPr="009156A8">
          <w:rPr>
            <w:rStyle w:val="Hyperlink"/>
            <w:rFonts w:ascii="Arial" w:hAnsi="Arial" w:cs="Arial"/>
          </w:rPr>
          <w:t>https://medsektion-goetheanum.org/fileadmin/user_upload/StellungnahmeKinderundCorona-5.5.20.pdf</w:t>
        </w:r>
      </w:hyperlink>
    </w:p>
    <w:p w:rsidR="00E62483" w:rsidRDefault="00B87833" w:rsidP="00F32403">
      <w:pPr>
        <w:rPr>
          <w:rFonts w:ascii="Arial" w:hAnsi="Arial" w:cs="Arial"/>
        </w:rPr>
      </w:pPr>
      <w:r>
        <w:rPr>
          <w:rFonts w:ascii="Arial" w:hAnsi="Arial" w:cs="Arial"/>
        </w:rPr>
        <w:t>Die Forderung nach ständiger Belüftung der Klassenzimmer und nach Ventilatoren stellt sowohl in der kalten als auch in der heißen Jahreszeit für die Kinder ein Problem dar. Besorgte Eltern haben si</w:t>
      </w:r>
      <w:r w:rsidR="00AC5457">
        <w:rPr>
          <w:rFonts w:ascii="Arial" w:hAnsi="Arial" w:cs="Arial"/>
        </w:rPr>
        <w:t>ch mehrfach bei mir gemeldet, da</w:t>
      </w:r>
      <w:r>
        <w:rPr>
          <w:rFonts w:ascii="Arial" w:hAnsi="Arial" w:cs="Arial"/>
        </w:rPr>
        <w:t xml:space="preserve"> die Kinder </w:t>
      </w:r>
      <w:r w:rsidR="00AC5457">
        <w:rPr>
          <w:rFonts w:ascii="Arial" w:hAnsi="Arial" w:cs="Arial"/>
        </w:rPr>
        <w:t>aufgrund</w:t>
      </w:r>
      <w:r w:rsidR="00E62483">
        <w:rPr>
          <w:rFonts w:ascii="Arial" w:hAnsi="Arial" w:cs="Arial"/>
        </w:rPr>
        <w:t xml:space="preserve"> der ständig geöffneten Fenster</w:t>
      </w:r>
      <w:r w:rsidR="00AC5457">
        <w:rPr>
          <w:rFonts w:ascii="Arial" w:hAnsi="Arial" w:cs="Arial"/>
        </w:rPr>
        <w:t xml:space="preserve"> </w:t>
      </w:r>
      <w:r>
        <w:rPr>
          <w:rFonts w:ascii="Arial" w:hAnsi="Arial" w:cs="Arial"/>
        </w:rPr>
        <w:t xml:space="preserve">nach der Schule völlig durchgefroren </w:t>
      </w:r>
      <w:r w:rsidR="00AC5457">
        <w:rPr>
          <w:rFonts w:ascii="Arial" w:hAnsi="Arial" w:cs="Arial"/>
        </w:rPr>
        <w:t xml:space="preserve">sind.  </w:t>
      </w:r>
    </w:p>
    <w:p w:rsidR="0068719F" w:rsidRDefault="0068719F" w:rsidP="00F32403">
      <w:pPr>
        <w:rPr>
          <w:rFonts w:ascii="Arial" w:hAnsi="Arial" w:cs="Arial"/>
        </w:rPr>
      </w:pPr>
      <w:r>
        <w:rPr>
          <w:rFonts w:ascii="Arial" w:hAnsi="Arial" w:cs="Arial"/>
        </w:rPr>
        <w:t>Aufgrund de</w:t>
      </w:r>
      <w:r w:rsidR="000A646B">
        <w:rPr>
          <w:rFonts w:ascii="Arial" w:hAnsi="Arial" w:cs="Arial"/>
        </w:rPr>
        <w:t>r angeführten Aspekte</w:t>
      </w:r>
      <w:r>
        <w:rPr>
          <w:rFonts w:ascii="Arial" w:hAnsi="Arial" w:cs="Arial"/>
        </w:rPr>
        <w:t xml:space="preserve"> </w:t>
      </w:r>
      <w:r w:rsidR="001D6D4A">
        <w:rPr>
          <w:rFonts w:ascii="Arial" w:hAnsi="Arial" w:cs="Arial"/>
        </w:rPr>
        <w:t xml:space="preserve">und der Tatsache, dass Herr </w:t>
      </w:r>
      <w:proofErr w:type="spellStart"/>
      <w:r w:rsidR="001D6D4A">
        <w:rPr>
          <w:rFonts w:ascii="Arial" w:hAnsi="Arial" w:cs="Arial"/>
        </w:rPr>
        <w:t>Meid</w:t>
      </w:r>
      <w:r>
        <w:rPr>
          <w:rFonts w:ascii="Arial" w:hAnsi="Arial" w:cs="Arial"/>
        </w:rPr>
        <w:t>inger</w:t>
      </w:r>
      <w:proofErr w:type="spellEnd"/>
      <w:r>
        <w:rPr>
          <w:rFonts w:ascii="Arial" w:hAnsi="Arial" w:cs="Arial"/>
        </w:rPr>
        <w:t xml:space="preserve"> </w:t>
      </w:r>
      <w:r w:rsidR="000A646B">
        <w:rPr>
          <w:rFonts w:ascii="Arial" w:hAnsi="Arial" w:cs="Arial"/>
        </w:rPr>
        <w:t>mit seinen Aussagen</w:t>
      </w:r>
      <w:r>
        <w:rPr>
          <w:rFonts w:ascii="Arial" w:hAnsi="Arial" w:cs="Arial"/>
        </w:rPr>
        <w:t xml:space="preserve"> nicht das Wohl der Lehrer und Kinder berücksichtigt, ist es aus meiner Sicht notwendig, eine andere Person mit der Aufgabe des Präsidenten des DL zu betreuen. </w:t>
      </w:r>
    </w:p>
    <w:p w:rsidR="000A646B" w:rsidRDefault="000A646B" w:rsidP="00F32403">
      <w:pPr>
        <w:rPr>
          <w:rFonts w:ascii="Arial" w:hAnsi="Arial" w:cs="Arial"/>
        </w:rPr>
      </w:pPr>
      <w:r>
        <w:rPr>
          <w:rFonts w:ascii="Arial" w:hAnsi="Arial" w:cs="Arial"/>
        </w:rPr>
        <w:t xml:space="preserve">Bitte </w:t>
      </w:r>
      <w:proofErr w:type="gramStart"/>
      <w:r>
        <w:rPr>
          <w:rFonts w:ascii="Arial" w:hAnsi="Arial" w:cs="Arial"/>
        </w:rPr>
        <w:t>l</w:t>
      </w:r>
      <w:r w:rsidR="00FD0267">
        <w:rPr>
          <w:rFonts w:ascii="Arial" w:hAnsi="Arial" w:cs="Arial"/>
        </w:rPr>
        <w:t>assen</w:t>
      </w:r>
      <w:proofErr w:type="gramEnd"/>
      <w:r w:rsidR="00FD0267">
        <w:rPr>
          <w:rFonts w:ascii="Arial" w:hAnsi="Arial" w:cs="Arial"/>
        </w:rPr>
        <w:t xml:space="preserve"> Sie mir bis zum </w:t>
      </w:r>
      <w:r w:rsidR="00FD0267" w:rsidRPr="00FD0267">
        <w:rPr>
          <w:rFonts w:ascii="Arial" w:hAnsi="Arial" w:cs="Arial"/>
          <w:color w:val="FF0000"/>
        </w:rPr>
        <w:t>Datum ca. 14 nach Absendung</w:t>
      </w:r>
      <w:r>
        <w:rPr>
          <w:rFonts w:ascii="Arial" w:hAnsi="Arial" w:cs="Arial"/>
        </w:rPr>
        <w:t xml:space="preserve"> eine schriftliche Stellungnahme zu kommen. </w:t>
      </w:r>
    </w:p>
    <w:p w:rsidR="000A646B" w:rsidRDefault="000A646B" w:rsidP="00F32403">
      <w:pPr>
        <w:rPr>
          <w:rFonts w:ascii="Arial" w:hAnsi="Arial" w:cs="Arial"/>
        </w:rPr>
      </w:pPr>
      <w:r>
        <w:rPr>
          <w:rFonts w:ascii="Arial" w:hAnsi="Arial" w:cs="Arial"/>
        </w:rPr>
        <w:t xml:space="preserve">Vielen Dank im Voraus. </w:t>
      </w:r>
    </w:p>
    <w:p w:rsidR="000A646B" w:rsidRDefault="000A646B" w:rsidP="00F32403">
      <w:pPr>
        <w:rPr>
          <w:rFonts w:ascii="Arial" w:hAnsi="Arial" w:cs="Arial"/>
        </w:rPr>
      </w:pPr>
    </w:p>
    <w:p w:rsidR="000A646B" w:rsidRDefault="000A646B" w:rsidP="00F32403">
      <w:pPr>
        <w:rPr>
          <w:rFonts w:ascii="Arial" w:hAnsi="Arial" w:cs="Arial"/>
        </w:rPr>
      </w:pPr>
      <w:r>
        <w:rPr>
          <w:rFonts w:ascii="Arial" w:hAnsi="Arial" w:cs="Arial"/>
        </w:rPr>
        <w:t xml:space="preserve">Mit freundlichen Grüßen </w:t>
      </w:r>
    </w:p>
    <w:p w:rsidR="00FD0267" w:rsidRDefault="00FD0267" w:rsidP="00F32403">
      <w:pPr>
        <w:rPr>
          <w:rFonts w:ascii="Arial" w:hAnsi="Arial" w:cs="Arial"/>
        </w:rPr>
      </w:pPr>
    </w:p>
    <w:p w:rsidR="00326491" w:rsidRDefault="00326491" w:rsidP="00F32403">
      <w:pPr>
        <w:rPr>
          <w:rFonts w:ascii="Arial" w:hAnsi="Arial" w:cs="Arial"/>
        </w:rPr>
      </w:pPr>
    </w:p>
    <w:p w:rsidR="00FB45E4" w:rsidRPr="00FD0267" w:rsidRDefault="00FD0267" w:rsidP="00FB45E4">
      <w:pPr>
        <w:rPr>
          <w:rFonts w:ascii="Arial" w:hAnsi="Arial" w:cs="Arial"/>
          <w:color w:val="FF0000"/>
        </w:rPr>
      </w:pPr>
      <w:r w:rsidRPr="00FD0267">
        <w:rPr>
          <w:rFonts w:ascii="Arial" w:hAnsi="Arial" w:cs="Arial"/>
          <w:color w:val="FF0000"/>
        </w:rPr>
        <w:t xml:space="preserve">Name </w:t>
      </w:r>
    </w:p>
    <w:sectPr w:rsidR="00FB45E4" w:rsidRPr="00FD0267" w:rsidSect="006D5C9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565D3"/>
    <w:multiLevelType w:val="hybridMultilevel"/>
    <w:tmpl w:val="8C54FE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45E4"/>
    <w:rsid w:val="00033BE7"/>
    <w:rsid w:val="00077D28"/>
    <w:rsid w:val="000A0E03"/>
    <w:rsid w:val="000A646B"/>
    <w:rsid w:val="00166A34"/>
    <w:rsid w:val="001D6D4A"/>
    <w:rsid w:val="002428E6"/>
    <w:rsid w:val="00326491"/>
    <w:rsid w:val="00326628"/>
    <w:rsid w:val="0045049F"/>
    <w:rsid w:val="004A1649"/>
    <w:rsid w:val="005D0C94"/>
    <w:rsid w:val="00625FDB"/>
    <w:rsid w:val="0068719F"/>
    <w:rsid w:val="006D5C9A"/>
    <w:rsid w:val="00712917"/>
    <w:rsid w:val="00967B62"/>
    <w:rsid w:val="00A246D3"/>
    <w:rsid w:val="00A72487"/>
    <w:rsid w:val="00AC5457"/>
    <w:rsid w:val="00B8566D"/>
    <w:rsid w:val="00B87833"/>
    <w:rsid w:val="00BA646D"/>
    <w:rsid w:val="00C375F5"/>
    <w:rsid w:val="00C50008"/>
    <w:rsid w:val="00D139E9"/>
    <w:rsid w:val="00E11575"/>
    <w:rsid w:val="00E120CE"/>
    <w:rsid w:val="00E62483"/>
    <w:rsid w:val="00F32403"/>
    <w:rsid w:val="00F728C4"/>
    <w:rsid w:val="00FB45E4"/>
    <w:rsid w:val="00FD026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5C9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375F5"/>
    <w:rPr>
      <w:color w:val="0000FF" w:themeColor="hyperlink"/>
      <w:u w:val="single"/>
    </w:rPr>
  </w:style>
  <w:style w:type="paragraph" w:styleId="KeinLeerraum">
    <w:name w:val="No Spacing"/>
    <w:uiPriority w:val="1"/>
    <w:qFormat/>
    <w:rsid w:val="00BA646D"/>
    <w:pPr>
      <w:spacing w:after="0" w:line="240" w:lineRule="auto"/>
    </w:pPr>
  </w:style>
  <w:style w:type="paragraph" w:styleId="Listenabsatz">
    <w:name w:val="List Paragraph"/>
    <w:basedOn w:val="Standard"/>
    <w:uiPriority w:val="34"/>
    <w:qFormat/>
    <w:rsid w:val="00FD0267"/>
    <w:pPr>
      <w:ind w:left="720"/>
      <w:contextualSpacing/>
    </w:pPr>
  </w:style>
</w:styles>
</file>

<file path=word/webSettings.xml><?xml version="1.0" encoding="utf-8"?>
<w:webSettings xmlns:r="http://schemas.openxmlformats.org/officeDocument/2006/relationships" xmlns:w="http://schemas.openxmlformats.org/wordprocessingml/2006/main">
  <w:divs>
    <w:div w:id="1037122787">
      <w:bodyDiv w:val="1"/>
      <w:marLeft w:val="0"/>
      <w:marRight w:val="0"/>
      <w:marTop w:val="0"/>
      <w:marBottom w:val="0"/>
      <w:divBdr>
        <w:top w:val="none" w:sz="0" w:space="0" w:color="auto"/>
        <w:left w:val="none" w:sz="0" w:space="0" w:color="auto"/>
        <w:bottom w:val="none" w:sz="0" w:space="0" w:color="auto"/>
        <w:right w:val="none" w:sz="0" w:space="0" w:color="auto"/>
      </w:divBdr>
    </w:div>
    <w:div w:id="1262491065">
      <w:bodyDiv w:val="1"/>
      <w:marLeft w:val="0"/>
      <w:marRight w:val="0"/>
      <w:marTop w:val="0"/>
      <w:marBottom w:val="0"/>
      <w:divBdr>
        <w:top w:val="none" w:sz="0" w:space="0" w:color="auto"/>
        <w:left w:val="none" w:sz="0" w:space="0" w:color="auto"/>
        <w:bottom w:val="none" w:sz="0" w:space="0" w:color="auto"/>
        <w:right w:val="none" w:sz="0" w:space="0" w:color="auto"/>
      </w:divBdr>
    </w:div>
    <w:div w:id="1431580925">
      <w:bodyDiv w:val="1"/>
      <w:marLeft w:val="0"/>
      <w:marRight w:val="0"/>
      <w:marTop w:val="0"/>
      <w:marBottom w:val="0"/>
      <w:divBdr>
        <w:top w:val="none" w:sz="0" w:space="0" w:color="auto"/>
        <w:left w:val="none" w:sz="0" w:space="0" w:color="auto"/>
        <w:bottom w:val="none" w:sz="0" w:space="0" w:color="auto"/>
        <w:right w:val="none" w:sz="0" w:space="0" w:color="auto"/>
      </w:divBdr>
    </w:div>
    <w:div w:id="188189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franken.de/ueberregional/ausland/corona-studie-infiziertes-kind-9-steckte-offenbar-keine-seiner-172-kontaktpersonen-an;art181,499507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franken.de/Infektionskrankheit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tv.de/wissen/Tragen-Kinder-kaum-zur-Corona-Welle-bei-article21716973.html" TargetMode="External"/><Relationship Id="rId11" Type="http://schemas.openxmlformats.org/officeDocument/2006/relationships/hyperlink" Target="https://medsektion-goetheanum.org/fileadmin/user_upload/StellungnahmeKinderundCorona-5.5.20.pdf" TargetMode="External"/><Relationship Id="rId5" Type="http://schemas.openxmlformats.org/officeDocument/2006/relationships/hyperlink" Target="https://www.nejm.org/doi/full/10.1056/NEJMoa2006100?query=RP" TargetMode="External"/><Relationship Id="rId10" Type="http://schemas.openxmlformats.org/officeDocument/2006/relationships/hyperlink" Target="https://mediatum.ub.tum.de/doc/602557/602557.pdf" TargetMode="External"/><Relationship Id="rId4" Type="http://schemas.openxmlformats.org/officeDocument/2006/relationships/webSettings" Target="webSettings.xml"/><Relationship Id="rId9" Type="http://schemas.openxmlformats.org/officeDocument/2006/relationships/hyperlink" Target="https://experience.arcgis.com/experience/478220a4c454480e823b17327b2bf1d4"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6787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Kerstin</cp:lastModifiedBy>
  <cp:revision>5</cp:revision>
  <dcterms:created xsi:type="dcterms:W3CDTF">2020-06-11T08:30:00Z</dcterms:created>
  <dcterms:modified xsi:type="dcterms:W3CDTF">2020-06-11T10:26:00Z</dcterms:modified>
</cp:coreProperties>
</file>